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BA" w:rsidRDefault="00A944BA" w:rsidP="00FD5C6A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 xml:space="preserve">LNSS </w:t>
      </w:r>
      <w:r w:rsidR="008F4AB0">
        <w:rPr>
          <w:b/>
          <w:color w:val="000000"/>
          <w:sz w:val="36"/>
          <w:szCs w:val="36"/>
          <w:lang w:val="en-US" w:eastAsia="ja-JP"/>
        </w:rPr>
        <w:t>2022</w:t>
      </w:r>
      <w:r w:rsidR="005108B6" w:rsidRPr="009069FD">
        <w:rPr>
          <w:b/>
          <w:color w:val="000000"/>
          <w:sz w:val="36"/>
          <w:szCs w:val="36"/>
          <w:lang w:val="en-US" w:eastAsia="ja-JP"/>
        </w:rPr>
        <w:t xml:space="preserve">.gada </w:t>
      </w:r>
      <w:proofErr w:type="spellStart"/>
      <w:r w:rsidRPr="009069FD">
        <w:rPr>
          <w:b/>
          <w:color w:val="000000"/>
          <w:sz w:val="36"/>
          <w:szCs w:val="36"/>
          <w:lang w:val="en-US" w:eastAsia="ja-JP"/>
        </w:rPr>
        <w:t>čempionāts</w:t>
      </w:r>
      <w:proofErr w:type="spellEnd"/>
      <w:r w:rsidRPr="009069FD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9069FD">
        <w:rPr>
          <w:b/>
          <w:color w:val="000000"/>
          <w:sz w:val="36"/>
          <w:szCs w:val="36"/>
          <w:lang w:val="en-US" w:eastAsia="ja-JP"/>
        </w:rPr>
        <w:t>Novusā</w:t>
      </w:r>
      <w:proofErr w:type="spellEnd"/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>NOLIKUMS</w:t>
      </w:r>
    </w:p>
    <w:p w:rsidR="00A944BA" w:rsidRDefault="00A944BA" w:rsidP="00A944BA">
      <w:pPr>
        <w:rPr>
          <w:color w:val="000000"/>
          <w:sz w:val="20"/>
          <w:szCs w:val="20"/>
          <w:lang w:val="en-US" w:eastAsia="ja-JP"/>
        </w:rPr>
      </w:pPr>
    </w:p>
    <w:p w:rsidR="00D76E61" w:rsidRPr="009069FD" w:rsidRDefault="00D76E61" w:rsidP="00A944BA">
      <w:pPr>
        <w:rPr>
          <w:color w:val="000000"/>
          <w:sz w:val="32"/>
          <w:szCs w:val="32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9069FD" w:rsidRDefault="009069FD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Novus</w:t>
      </w:r>
      <w:r w:rsidR="008F4AB0">
        <w:rPr>
          <w:color w:val="000000"/>
          <w:sz w:val="28"/>
          <w:szCs w:val="28"/>
          <w:lang w:val="en-US" w:eastAsia="ja-JP"/>
        </w:rPr>
        <w:t>a</w:t>
      </w:r>
      <w:proofErr w:type="spellEnd"/>
      <w:r w:rsidR="008F4AB0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8F4AB0">
        <w:rPr>
          <w:color w:val="000000"/>
          <w:sz w:val="28"/>
          <w:szCs w:val="28"/>
          <w:lang w:val="en-US" w:eastAsia="ja-JP"/>
        </w:rPr>
        <w:t>sacensības</w:t>
      </w:r>
      <w:proofErr w:type="spellEnd"/>
      <w:r w:rsidR="008F4AB0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8F4AB0">
        <w:rPr>
          <w:color w:val="000000"/>
          <w:sz w:val="28"/>
          <w:szCs w:val="28"/>
          <w:lang w:val="en-US" w:eastAsia="ja-JP"/>
        </w:rPr>
        <w:t>notiks</w:t>
      </w:r>
      <w:proofErr w:type="spellEnd"/>
      <w:r w:rsidR="008F4AB0">
        <w:rPr>
          <w:color w:val="000000"/>
          <w:sz w:val="28"/>
          <w:szCs w:val="28"/>
          <w:lang w:val="en-US" w:eastAsia="ja-JP"/>
        </w:rPr>
        <w:t xml:space="preserve"> 2022.gada 8</w:t>
      </w:r>
      <w:r w:rsidR="00D91EF7">
        <w:rPr>
          <w:color w:val="000000"/>
          <w:sz w:val="28"/>
          <w:szCs w:val="28"/>
          <w:lang w:val="en-US" w:eastAsia="ja-JP"/>
        </w:rPr>
        <w:t>.</w:t>
      </w:r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D91EF7" w:rsidRPr="00A944BA">
        <w:rPr>
          <w:color w:val="000000"/>
          <w:sz w:val="28"/>
          <w:szCs w:val="28"/>
          <w:lang w:val="en-US" w:eastAsia="ja-JP"/>
        </w:rPr>
        <w:t>Oktobrī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, </w:t>
      </w:r>
      <w:proofErr w:type="spellStart"/>
      <w:r w:rsidR="008F4AB0">
        <w:rPr>
          <w:color w:val="000000"/>
          <w:sz w:val="28"/>
          <w:szCs w:val="28"/>
          <w:lang w:val="en-US" w:eastAsia="ja-JP"/>
        </w:rPr>
        <w:t>Rīgā</w:t>
      </w:r>
      <w:proofErr w:type="spellEnd"/>
    </w:p>
    <w:p w:rsidR="00A944BA" w:rsidRDefault="00A944BA" w:rsidP="009069FD">
      <w:pPr>
        <w:spacing w:line="360" w:lineRule="auto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Sacensību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sākums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: plkst.10:00</w:t>
      </w: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vadība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: </w:t>
      </w:r>
    </w:p>
    <w:p w:rsidR="009069FD" w:rsidRPr="009069FD" w:rsidRDefault="009069FD" w:rsidP="00A944BA">
      <w:pPr>
        <w:jc w:val="both"/>
        <w:rPr>
          <w:color w:val="000000"/>
          <w:sz w:val="32"/>
          <w:szCs w:val="32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Sacensības organizē LNSS </w:t>
      </w: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vada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LNSS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apstiprināti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tiesneši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  <w:bookmarkStart w:id="0" w:name="_GoBack"/>
      <w:bookmarkEnd w:id="0"/>
    </w:p>
    <w:p w:rsidR="008F4AB0" w:rsidRDefault="008F4AB0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>
        <w:rPr>
          <w:color w:val="000000"/>
          <w:sz w:val="28"/>
          <w:szCs w:val="28"/>
          <w:lang w:val="en-US" w:eastAsia="ja-JP"/>
        </w:rPr>
        <w:t>Galvenais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tiesnesis</w:t>
      </w:r>
      <w:proofErr w:type="spellEnd"/>
      <w:r>
        <w:rPr>
          <w:color w:val="000000"/>
          <w:sz w:val="28"/>
          <w:szCs w:val="28"/>
          <w:lang w:val="en-US" w:eastAsia="ja-JP"/>
        </w:rPr>
        <w:t>: Artūrs Būda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kārtība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FF"/>
          <w:sz w:val="28"/>
          <w:szCs w:val="28"/>
          <w:u w:val="single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Sacensības notiek vienspēlēs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dubultspēlēs pēc Latvijas Novusa federācijas izstrādātiem noteikumiem. Iesakite būs B2, B3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B4 grupās. Noteikumi apskatāmi šajā saitē: </w:t>
      </w:r>
      <w:hyperlink r:id="rId9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http</w:t>
        </w:r>
      </w:hyperlink>
      <w:hyperlink r:id="rId10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://</w:t>
        </w:r>
      </w:hyperlink>
      <w:hyperlink r:id="rId11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poligons</w:t>
        </w:r>
      </w:hyperlink>
      <w:hyperlink r:id="rId12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13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lnf</w:t>
        </w:r>
      </w:hyperlink>
      <w:hyperlink r:id="rId14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5" w:history="1">
        <w:proofErr w:type="gramStart"/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rectusmedia</w:t>
        </w:r>
        <w:proofErr w:type="gramEnd"/>
      </w:hyperlink>
      <w:hyperlink r:id="rId16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7" w:history="1">
        <w:proofErr w:type="gramStart"/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</w:hyperlink>
      <w:hyperlink r:id="rId18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/</w:t>
        </w:r>
      </w:hyperlink>
      <w:hyperlink r:id="rId19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novusa</w:t>
        </w:r>
      </w:hyperlink>
      <w:hyperlink r:id="rId20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1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speles</w:t>
        </w:r>
      </w:hyperlink>
      <w:hyperlink r:id="rId22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3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noteikumi</w:t>
        </w:r>
        <w:proofErr w:type="gramEnd"/>
      </w:hyperlink>
    </w:p>
    <w:p w:rsidR="00A944BA" w:rsidRDefault="00A944BA" w:rsidP="009069FD">
      <w:pPr>
        <w:spacing w:line="360" w:lineRule="auto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Vīrieši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sievietes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kopā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, bet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sievietes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tiks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vērtētas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atsevišķā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ieskaitē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Pr="00A944BA" w:rsidRDefault="009069FD" w:rsidP="00A944BA">
      <w:pPr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Inventārs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Sacensību dalībniekiem vēlams uz sacensībām ierasties ar savu novusa inventāru (kijas, novusa ripa).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Ja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dalībniekiem nebūs iespējama nodrošināt sevi ar nepieciešamo inventāru, inventārs būs pieejams </w:t>
      </w:r>
      <w:r w:rsidR="00D76E61">
        <w:rPr>
          <w:color w:val="000000"/>
          <w:sz w:val="28"/>
          <w:szCs w:val="28"/>
          <w:lang w:val="en-US" w:eastAsia="ja-JP"/>
        </w:rPr>
        <w:t>s</w:t>
      </w:r>
      <w:r w:rsidRPr="00A944BA">
        <w:rPr>
          <w:color w:val="000000"/>
          <w:sz w:val="28"/>
          <w:szCs w:val="28"/>
          <w:lang w:val="en-US" w:eastAsia="ja-JP"/>
        </w:rPr>
        <w:t xml:space="preserve">acensību vietā.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Uz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sacensībām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obligāti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ierasties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maiņas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apavos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Apbalvošana: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Godalgoto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vietu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ieguvēji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tiek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apbalvoti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ar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medaļām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Dalības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maksa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EE14BD">
        <w:rPr>
          <w:color w:val="000000"/>
          <w:sz w:val="28"/>
          <w:szCs w:val="28"/>
          <w:lang w:val="en-US" w:eastAsia="ja-JP"/>
        </w:rPr>
        <w:t>Visiem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dalībniekiem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– 3 EUR</w:t>
      </w:r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Pieteikumi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EE14BD" w:rsidRDefault="009069F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</w:p>
    <w:p w:rsidR="00EE14BD" w:rsidRPr="00EE14BD" w:rsidRDefault="00EE14B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EE14BD">
        <w:rPr>
          <w:color w:val="000000"/>
          <w:sz w:val="28"/>
          <w:szCs w:val="28"/>
          <w:lang w:val="en-US" w:eastAsia="ja-JP"/>
        </w:rPr>
        <w:t xml:space="preserve">Pieteikumi jāaizpilda elektroniski, pēc aicinājumā norādītās saites </w:t>
      </w:r>
      <w:proofErr w:type="gramStart"/>
      <w:r w:rsidRPr="00EE14BD">
        <w:rPr>
          <w:color w:val="000000"/>
          <w:sz w:val="28"/>
          <w:szCs w:val="28"/>
          <w:lang w:val="en-US" w:eastAsia="ja-JP"/>
        </w:rPr>
        <w:t>kura</w:t>
      </w:r>
      <w:proofErr w:type="gramEnd"/>
      <w:r w:rsidRPr="00EE14BD">
        <w:rPr>
          <w:color w:val="000000"/>
          <w:sz w:val="28"/>
          <w:szCs w:val="28"/>
          <w:lang w:val="en-US" w:eastAsia="ja-JP"/>
        </w:rPr>
        <w:t xml:space="preserve"> būs aktīva divas nedēļas pirms sacensību norises (ja kādu iemeslu dēļ nav iespējas pieteikumu nosūtīt elektroniski, tad lūgums zvanīt pa tel. 29624353).</w:t>
      </w:r>
    </w:p>
    <w:p w:rsidR="00EE14BD" w:rsidRDefault="00EE14B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EE14BD">
        <w:rPr>
          <w:color w:val="000000"/>
          <w:sz w:val="28"/>
          <w:szCs w:val="28"/>
          <w:lang w:val="en-US" w:eastAsia="ja-JP"/>
        </w:rPr>
        <w:t>Pieteikties sacensībām iespējams arī veidojot kolektīvo pieteikumu caur</w:t>
      </w:r>
      <w:proofErr w:type="gramStart"/>
      <w:r w:rsidRPr="00EE14BD">
        <w:rPr>
          <w:color w:val="000000"/>
          <w:sz w:val="28"/>
          <w:szCs w:val="28"/>
          <w:lang w:val="en-US" w:eastAsia="ja-JP"/>
        </w:rPr>
        <w:t>  reģionālām</w:t>
      </w:r>
      <w:proofErr w:type="gramEnd"/>
      <w:r w:rsidRPr="00EE14BD">
        <w:rPr>
          <w:color w:val="000000"/>
          <w:sz w:val="28"/>
          <w:szCs w:val="28"/>
          <w:lang w:val="en-US" w:eastAsia="ja-JP"/>
        </w:rPr>
        <w:t xml:space="preserve"> organizācijām un  neredzīgo sporta klubiem.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atcelšana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/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pārcelšana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Organizatori var dažādu iemeslu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dēļ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</w:t>
      </w:r>
      <w:hyperlink r:id="rId24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lnsssports</w:t>
        </w:r>
      </w:hyperlink>
      <w:hyperlink r:id="rId25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@</w:t>
        </w:r>
      </w:hyperlink>
      <w:hyperlink r:id="rId26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gmail</w:t>
        </w:r>
      </w:hyperlink>
      <w:hyperlink r:id="rId27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28" w:history="1">
        <w:proofErr w:type="gramStart"/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  <w:proofErr w:type="gramEnd"/>
      </w:hyperlink>
      <w:r w:rsidRPr="00A944BA">
        <w:rPr>
          <w:color w:val="000000"/>
          <w:sz w:val="28"/>
          <w:szCs w:val="28"/>
          <w:lang w:val="en-US" w:eastAsia="ja-JP"/>
        </w:rPr>
        <w:t> 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972BCB" w:rsidRDefault="00972BCB" w:rsidP="00972BCB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Izmaiņas</w:t>
      </w:r>
      <w:proofErr w:type="spellEnd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nolikumā</w:t>
      </w:r>
      <w:proofErr w:type="spellEnd"/>
    </w:p>
    <w:p w:rsidR="009069FD" w:rsidRPr="00972BCB" w:rsidRDefault="009069FD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972BCB" w:rsidRPr="00972BCB" w:rsidRDefault="00972BCB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972BCB">
        <w:rPr>
          <w:color w:val="000000"/>
          <w:sz w:val="28"/>
          <w:szCs w:val="28"/>
          <w:lang w:val="en-US" w:eastAsia="ja-JP"/>
        </w:rPr>
        <w:t xml:space="preserve">Organizatoriem ir tiesības izdarīt izmaiņas </w:t>
      </w:r>
      <w:proofErr w:type="gramStart"/>
      <w:r w:rsidRPr="00972BCB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972BCB">
        <w:rPr>
          <w:color w:val="000000"/>
          <w:sz w:val="28"/>
          <w:szCs w:val="28"/>
          <w:lang w:val="en-US" w:eastAsia="ja-JP"/>
        </w:rPr>
        <w:t xml:space="preserve"> papildinājumus nolikumā. Informāciju var saņemt pa tālruni 29728604.</w:t>
      </w:r>
    </w:p>
    <w:p w:rsidR="00972BCB" w:rsidRPr="00972BCB" w:rsidRDefault="00972BCB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 laikā katrs dalībnieks pats ir atbildīgs par savu veselības stāvokli, apliecinot to ar savu parakstu pie dalībnieku reģistrācijas pirms sacensībām.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lang w:val="en-US" w:eastAsia="ja-JP"/>
        </w:rPr>
        <w:t>Organizatori nav atbildīgi par nolikuma nezināšanu.</w:t>
      </w:r>
    </w:p>
    <w:p w:rsidR="00A944BA" w:rsidRPr="00A944BA" w:rsidRDefault="00A944BA" w:rsidP="00A944BA">
      <w:pPr>
        <w:spacing w:after="240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b/>
          <w:bCs/>
          <w:color w:val="000000"/>
          <w:sz w:val="28"/>
          <w:szCs w:val="28"/>
          <w:lang w:val="en-US" w:eastAsia="ja-JP"/>
        </w:rPr>
      </w:pPr>
    </w:p>
    <w:p w:rsidR="000E18B1" w:rsidRPr="009069FD" w:rsidRDefault="009069FD" w:rsidP="009069FD">
      <w:pPr>
        <w:rPr>
          <w:b/>
          <w:color w:val="000000"/>
          <w:sz w:val="28"/>
          <w:szCs w:val="28"/>
          <w:lang w:val="en-US" w:eastAsia="ja-JP"/>
        </w:rPr>
      </w:pPr>
      <w:r>
        <w:rPr>
          <w:b/>
          <w:color w:val="000000"/>
          <w:sz w:val="28"/>
          <w:szCs w:val="28"/>
          <w:lang w:val="en-US" w:eastAsia="ja-JP"/>
        </w:rPr>
        <w:t xml:space="preserve">LNSS </w:t>
      </w:r>
      <w:proofErr w:type="spellStart"/>
      <w:r>
        <w:rPr>
          <w:b/>
          <w:color w:val="000000"/>
          <w:sz w:val="28"/>
          <w:szCs w:val="28"/>
          <w:lang w:val="en-US" w:eastAsia="ja-JP"/>
        </w:rPr>
        <w:t>valdes</w:t>
      </w:r>
      <w:proofErr w:type="spellEnd"/>
      <w:r>
        <w:rPr>
          <w:b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 w:eastAsia="ja-JP"/>
        </w:rPr>
        <w:t>loceklis</w:t>
      </w:r>
      <w:proofErr w:type="spellEnd"/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  <w:t>Artūrs Būda</w:t>
      </w: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29"/>
      <w:headerReference w:type="first" r:id="rId3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F1" w:rsidRDefault="004078F1">
      <w:r>
        <w:separator/>
      </w:r>
    </w:p>
  </w:endnote>
  <w:endnote w:type="continuationSeparator" w:id="0">
    <w:p w:rsidR="004078F1" w:rsidRDefault="0040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643140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F1" w:rsidRDefault="004078F1">
      <w:r>
        <w:separator/>
      </w:r>
    </w:p>
  </w:footnote>
  <w:footnote w:type="continuationSeparator" w:id="0">
    <w:p w:rsidR="004078F1" w:rsidRDefault="0040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8F4AB0">
      <w:t>Juglas</w:t>
    </w:r>
    <w:proofErr w:type="spellEnd"/>
    <w:r w:rsidR="008F4AB0">
      <w:t xml:space="preserve"> </w:t>
    </w:r>
    <w:proofErr w:type="spellStart"/>
    <w:r w:rsidR="008F4AB0">
      <w:t>iela</w:t>
    </w:r>
    <w:proofErr w:type="spellEnd"/>
    <w:r w:rsidR="008F4AB0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8F4AB0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9"/>
  </w:num>
  <w:num w:numId="4">
    <w:abstractNumId w:val="22"/>
  </w:num>
  <w:num w:numId="5">
    <w:abstractNumId w:val="44"/>
  </w:num>
  <w:num w:numId="6">
    <w:abstractNumId w:val="32"/>
  </w:num>
  <w:num w:numId="7">
    <w:abstractNumId w:val="30"/>
  </w:num>
  <w:num w:numId="8">
    <w:abstractNumId w:val="3"/>
  </w:num>
  <w:num w:numId="9">
    <w:abstractNumId w:val="11"/>
  </w:num>
  <w:num w:numId="10">
    <w:abstractNumId w:val="33"/>
  </w:num>
  <w:num w:numId="11">
    <w:abstractNumId w:val="13"/>
  </w:num>
  <w:num w:numId="12">
    <w:abstractNumId w:val="42"/>
  </w:num>
  <w:num w:numId="13">
    <w:abstractNumId w:val="46"/>
  </w:num>
  <w:num w:numId="14">
    <w:abstractNumId w:val="39"/>
  </w:num>
  <w:num w:numId="15">
    <w:abstractNumId w:val="19"/>
  </w:num>
  <w:num w:numId="16">
    <w:abstractNumId w:val="36"/>
  </w:num>
  <w:num w:numId="17">
    <w:abstractNumId w:val="8"/>
  </w:num>
  <w:num w:numId="18">
    <w:abstractNumId w:val="40"/>
  </w:num>
  <w:num w:numId="19">
    <w:abstractNumId w:val="4"/>
  </w:num>
  <w:num w:numId="20">
    <w:abstractNumId w:val="2"/>
  </w:num>
  <w:num w:numId="21">
    <w:abstractNumId w:val="48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37"/>
  </w:num>
  <w:num w:numId="27">
    <w:abstractNumId w:val="26"/>
  </w:num>
  <w:num w:numId="28">
    <w:abstractNumId w:val="38"/>
  </w:num>
  <w:num w:numId="29">
    <w:abstractNumId w:val="28"/>
  </w:num>
  <w:num w:numId="30">
    <w:abstractNumId w:val="35"/>
  </w:num>
  <w:num w:numId="31">
    <w:abstractNumId w:val="45"/>
  </w:num>
  <w:num w:numId="32">
    <w:abstractNumId w:val="6"/>
  </w:num>
  <w:num w:numId="33">
    <w:abstractNumId w:val="23"/>
  </w:num>
  <w:num w:numId="34">
    <w:abstractNumId w:val="20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27"/>
  </w:num>
  <w:num w:numId="40">
    <w:abstractNumId w:val="5"/>
  </w:num>
  <w:num w:numId="41">
    <w:abstractNumId w:val="18"/>
  </w:num>
  <w:num w:numId="42">
    <w:abstractNumId w:val="34"/>
  </w:num>
  <w:num w:numId="43">
    <w:abstractNumId w:val="29"/>
  </w:num>
  <w:num w:numId="44">
    <w:abstractNumId w:val="16"/>
  </w:num>
  <w:num w:numId="45">
    <w:abstractNumId w:val="1"/>
  </w:num>
  <w:num w:numId="46">
    <w:abstractNumId w:val="31"/>
  </w:num>
  <w:num w:numId="47">
    <w:abstractNumId w:val="7"/>
  </w:num>
  <w:num w:numId="48">
    <w:abstractNumId w:val="4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0F5D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354C"/>
    <w:rsid w:val="001A4F1A"/>
    <w:rsid w:val="001C3E1A"/>
    <w:rsid w:val="001C4081"/>
    <w:rsid w:val="001D5313"/>
    <w:rsid w:val="001F5E44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16F8F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74B92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22CA"/>
    <w:rsid w:val="003A7847"/>
    <w:rsid w:val="003B0939"/>
    <w:rsid w:val="003B7BBB"/>
    <w:rsid w:val="003C2028"/>
    <w:rsid w:val="003D082E"/>
    <w:rsid w:val="003E534F"/>
    <w:rsid w:val="003E6B64"/>
    <w:rsid w:val="003F1291"/>
    <w:rsid w:val="003F4354"/>
    <w:rsid w:val="00405E1C"/>
    <w:rsid w:val="004078F1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A7779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08B6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81C94"/>
    <w:rsid w:val="00591FD1"/>
    <w:rsid w:val="005A6E21"/>
    <w:rsid w:val="005B6F68"/>
    <w:rsid w:val="005C436B"/>
    <w:rsid w:val="005C5678"/>
    <w:rsid w:val="005F0313"/>
    <w:rsid w:val="006021E4"/>
    <w:rsid w:val="006025D9"/>
    <w:rsid w:val="0060346F"/>
    <w:rsid w:val="00612E3F"/>
    <w:rsid w:val="00616F65"/>
    <w:rsid w:val="006226DB"/>
    <w:rsid w:val="00643140"/>
    <w:rsid w:val="00647C03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12CB"/>
    <w:rsid w:val="006B7DE1"/>
    <w:rsid w:val="006C2657"/>
    <w:rsid w:val="006C38D9"/>
    <w:rsid w:val="006C45A9"/>
    <w:rsid w:val="006E0CE1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27F2D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B426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62C4B"/>
    <w:rsid w:val="00872BFC"/>
    <w:rsid w:val="00880B5A"/>
    <w:rsid w:val="00881844"/>
    <w:rsid w:val="00881C96"/>
    <w:rsid w:val="00882A0D"/>
    <w:rsid w:val="008A08DF"/>
    <w:rsid w:val="008A15A2"/>
    <w:rsid w:val="008D1F5C"/>
    <w:rsid w:val="008D7F47"/>
    <w:rsid w:val="008E4A76"/>
    <w:rsid w:val="008F4AB0"/>
    <w:rsid w:val="009069FD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24F7"/>
    <w:rsid w:val="0096483E"/>
    <w:rsid w:val="00966ACD"/>
    <w:rsid w:val="009726C3"/>
    <w:rsid w:val="00972BCB"/>
    <w:rsid w:val="00977307"/>
    <w:rsid w:val="009820FC"/>
    <w:rsid w:val="00982600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94234"/>
    <w:rsid w:val="00A944BA"/>
    <w:rsid w:val="00AA15E3"/>
    <w:rsid w:val="00AA770B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26F26"/>
    <w:rsid w:val="00B34208"/>
    <w:rsid w:val="00B34966"/>
    <w:rsid w:val="00B42491"/>
    <w:rsid w:val="00B5630D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0E87"/>
    <w:rsid w:val="00CE38FF"/>
    <w:rsid w:val="00CF0E20"/>
    <w:rsid w:val="00D002F6"/>
    <w:rsid w:val="00D027BC"/>
    <w:rsid w:val="00D037E0"/>
    <w:rsid w:val="00D1068E"/>
    <w:rsid w:val="00D10E33"/>
    <w:rsid w:val="00D1574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1"/>
    <w:rsid w:val="00D811EB"/>
    <w:rsid w:val="00D83413"/>
    <w:rsid w:val="00D8449C"/>
    <w:rsid w:val="00D91EF7"/>
    <w:rsid w:val="00D92CFA"/>
    <w:rsid w:val="00D9493F"/>
    <w:rsid w:val="00DA0118"/>
    <w:rsid w:val="00DB2C4C"/>
    <w:rsid w:val="00DB4EFC"/>
    <w:rsid w:val="00DC0218"/>
    <w:rsid w:val="00DD7534"/>
    <w:rsid w:val="00DD7C21"/>
    <w:rsid w:val="00DE2990"/>
    <w:rsid w:val="00DF705F"/>
    <w:rsid w:val="00E10A73"/>
    <w:rsid w:val="00E1116E"/>
    <w:rsid w:val="00E113A9"/>
    <w:rsid w:val="00E25324"/>
    <w:rsid w:val="00E274C0"/>
    <w:rsid w:val="00E4386A"/>
    <w:rsid w:val="00E4386F"/>
    <w:rsid w:val="00E46C80"/>
    <w:rsid w:val="00E473DD"/>
    <w:rsid w:val="00E57A55"/>
    <w:rsid w:val="00E70FF5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4BD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1709"/>
    <w:rsid w:val="00F624A8"/>
    <w:rsid w:val="00F65CE8"/>
    <w:rsid w:val="00F661D1"/>
    <w:rsid w:val="00F67942"/>
    <w:rsid w:val="00F7542D"/>
    <w:rsid w:val="00F81C12"/>
    <w:rsid w:val="00F82412"/>
    <w:rsid w:val="00F92C09"/>
    <w:rsid w:val="00F94DA0"/>
    <w:rsid w:val="00FB19C9"/>
    <w:rsid w:val="00FC0CE1"/>
    <w:rsid w:val="00FC4C3A"/>
    <w:rsid w:val="00FC5553"/>
    <w:rsid w:val="00FC71F8"/>
    <w:rsid w:val="00FD25F0"/>
    <w:rsid w:val="00FD40B8"/>
    <w:rsid w:val="00FD5C6A"/>
    <w:rsid w:val="00FF3432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ligons-lnf.rectusmedia.com/novusa-speles-noteikumi" TargetMode="External"/><Relationship Id="rId18" Type="http://schemas.openxmlformats.org/officeDocument/2006/relationships/hyperlink" Target="http://poligons-lnf.rectusmedia.com/novusa-speles-noteikumi" TargetMode="External"/><Relationship Id="rId26" Type="http://schemas.openxmlformats.org/officeDocument/2006/relationships/hyperlink" Target="mailto:lnsssports@gmail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oligons-lnf.rectusmedia.com/novusa-speles-noteikum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ligons-lnf.rectusmedia.com/novusa-speles-noteikumi" TargetMode="External"/><Relationship Id="rId17" Type="http://schemas.openxmlformats.org/officeDocument/2006/relationships/hyperlink" Target="http://poligons-lnf.rectusmedia.com/novusa-speles-noteikumi" TargetMode="External"/><Relationship Id="rId25" Type="http://schemas.openxmlformats.org/officeDocument/2006/relationships/hyperlink" Target="mailto:lnsssport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ligons-lnf.rectusmedia.com/novusa-speles-noteikumi" TargetMode="External"/><Relationship Id="rId20" Type="http://schemas.openxmlformats.org/officeDocument/2006/relationships/hyperlink" Target="http://poligons-lnf.rectusmedia.com/novusa-speles-noteikum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gons-lnf.rectusmedia.com/novusa-speles-noteikumi" TargetMode="External"/><Relationship Id="rId24" Type="http://schemas.openxmlformats.org/officeDocument/2006/relationships/hyperlink" Target="mailto:lnsssports@gmail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oligons-lnf.rectusmedia.com/novusa-speles-noteikumi" TargetMode="External"/><Relationship Id="rId23" Type="http://schemas.openxmlformats.org/officeDocument/2006/relationships/hyperlink" Target="http://poligons-lnf.rectusmedia.com/novusa-speles-noteikumi" TargetMode="External"/><Relationship Id="rId28" Type="http://schemas.openxmlformats.org/officeDocument/2006/relationships/hyperlink" Target="mailto:lnsssports@gmail.com" TargetMode="External"/><Relationship Id="rId10" Type="http://schemas.openxmlformats.org/officeDocument/2006/relationships/hyperlink" Target="http://poligons-lnf.rectusmedia.com/novusa-speles-noteikumi" TargetMode="External"/><Relationship Id="rId19" Type="http://schemas.openxmlformats.org/officeDocument/2006/relationships/hyperlink" Target="http://poligons-lnf.rectusmedia.com/novusa-speles-noteikumi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poligons-lnf.rectusmedia.com/novusa-speles-noteikumi" TargetMode="External"/><Relationship Id="rId14" Type="http://schemas.openxmlformats.org/officeDocument/2006/relationships/hyperlink" Target="http://poligons-lnf.rectusmedia.com/novusa-speles-noteikumi" TargetMode="External"/><Relationship Id="rId22" Type="http://schemas.openxmlformats.org/officeDocument/2006/relationships/hyperlink" Target="http://poligons-lnf.rectusmedia.com/novusa-speles-noteikumi" TargetMode="External"/><Relationship Id="rId27" Type="http://schemas.openxmlformats.org/officeDocument/2006/relationships/hyperlink" Target="mailto:lnsssports@gmai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399B55D-4FF6-43E0-A845-466FBE12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2</cp:revision>
  <cp:lastPrinted>2015-10-29T12:33:00Z</cp:lastPrinted>
  <dcterms:created xsi:type="dcterms:W3CDTF">2022-01-17T18:53:00Z</dcterms:created>
  <dcterms:modified xsi:type="dcterms:W3CDTF">2022-01-17T18:53:00Z</dcterms:modified>
</cp:coreProperties>
</file>